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тел./факс: (812) </w:t>
      </w:r>
      <w:r w:rsidR="00911FBA" w:rsidRPr="00775322">
        <w:rPr>
          <w:sz w:val="22"/>
          <w:szCs w:val="22"/>
        </w:rPr>
        <w:t>454-55-36, 454-55-37</w:t>
      </w:r>
      <w:r w:rsidRPr="00EC1B1A">
        <w:rPr>
          <w:sz w:val="22"/>
          <w:szCs w:val="22"/>
        </w:rPr>
        <w:t xml:space="preserve">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EC1B1A">
        <w:rPr>
          <w:sz w:val="22"/>
          <w:szCs w:val="22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EC1B1A">
        <w:rPr>
          <w:sz w:val="22"/>
          <w:szCs w:val="22"/>
        </w:rPr>
        <w:t>-</w:t>
      </w:r>
      <w:r w:rsidRPr="00EC1B1A">
        <w:rPr>
          <w:sz w:val="22"/>
          <w:szCs w:val="22"/>
          <w:lang w:val="en-US"/>
        </w:rPr>
        <w:t>mail</w:t>
      </w:r>
      <w:r w:rsidRPr="00EC1B1A">
        <w:rPr>
          <w:sz w:val="22"/>
          <w:szCs w:val="22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3E4270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BF7D9D">
        <w:rPr>
          <w:b/>
          <w:sz w:val="20"/>
          <w:szCs w:val="20"/>
        </w:rPr>
        <w:t>0</w:t>
      </w:r>
      <w:r w:rsidR="003E4270">
        <w:rPr>
          <w:b/>
          <w:sz w:val="20"/>
          <w:szCs w:val="20"/>
        </w:rPr>
        <w:t>1 марта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F96FE8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46782C" w:rsidRDefault="0046782C" w:rsidP="003E4270">
            <w:pPr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="00C964C5" w:rsidRPr="0046782C">
              <w:rPr>
                <w:b/>
                <w:sz w:val="20"/>
                <w:szCs w:val="20"/>
              </w:rPr>
              <w:t>Рассмотрение вопроса</w:t>
            </w:r>
            <w:r w:rsidR="00BF7D9D" w:rsidRPr="0046782C">
              <w:rPr>
                <w:b/>
                <w:sz w:val="20"/>
                <w:szCs w:val="20"/>
              </w:rPr>
              <w:t xml:space="preserve"> </w:t>
            </w:r>
            <w:r w:rsidR="003E4270">
              <w:rPr>
                <w:b/>
                <w:sz w:val="20"/>
                <w:szCs w:val="20"/>
              </w:rPr>
              <w:t xml:space="preserve">приема в </w:t>
            </w:r>
            <w:r w:rsidR="008A413C" w:rsidRPr="0046782C">
              <w:rPr>
                <w:b/>
                <w:sz w:val="20"/>
                <w:szCs w:val="20"/>
              </w:rPr>
              <w:t>член</w:t>
            </w:r>
            <w:r w:rsidR="003E4270">
              <w:rPr>
                <w:b/>
                <w:sz w:val="20"/>
                <w:szCs w:val="20"/>
              </w:rPr>
              <w:t>ы</w:t>
            </w:r>
            <w:r w:rsidR="008A413C" w:rsidRPr="0046782C">
              <w:rPr>
                <w:b/>
                <w:sz w:val="20"/>
                <w:szCs w:val="20"/>
              </w:rPr>
              <w:t xml:space="preserve"> Союза АУ «СРО СС»</w:t>
            </w:r>
            <w:r w:rsidR="00C964C5" w:rsidRPr="0046782C">
              <w:rPr>
                <w:b/>
                <w:sz w:val="20"/>
                <w:szCs w:val="20"/>
              </w:rPr>
              <w:t>.</w:t>
            </w:r>
          </w:p>
        </w:tc>
      </w:tr>
      <w:tr w:rsidR="006E30A7" w:rsidRPr="0044147A" w:rsidTr="00FB2646">
        <w:tc>
          <w:tcPr>
            <w:tcW w:w="9000" w:type="dxa"/>
          </w:tcPr>
          <w:p w:rsidR="006E30A7" w:rsidRDefault="000F6211" w:rsidP="000F6211">
            <w:pPr>
              <w:ind w:left="142" w:firstLine="6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E30A7">
              <w:rPr>
                <w:b/>
                <w:sz w:val="18"/>
                <w:szCs w:val="18"/>
              </w:rPr>
              <w:t xml:space="preserve">. </w:t>
            </w:r>
            <w:r w:rsidR="006E30A7" w:rsidRPr="007221D5">
              <w:rPr>
                <w:b/>
                <w:sz w:val="18"/>
                <w:szCs w:val="18"/>
              </w:rPr>
              <w:t>Аккредитация организаций и предпринимателей при Союзе АУ «СРО СС».</w:t>
            </w:r>
          </w:p>
        </w:tc>
      </w:tr>
    </w:tbl>
    <w:p w:rsidR="006E30A7" w:rsidRPr="00CD28D9" w:rsidRDefault="006E30A7" w:rsidP="006E30A7">
      <w:pPr>
        <w:jc w:val="center"/>
        <w:rPr>
          <w:b/>
          <w:sz w:val="18"/>
          <w:szCs w:val="18"/>
        </w:rPr>
      </w:pP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1 вопросу повестки дня</w:t>
      </w: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A156FB">
        <w:rPr>
          <w:b/>
          <w:sz w:val="20"/>
          <w:szCs w:val="20"/>
          <w:u w:val="single"/>
        </w:rPr>
        <w:t xml:space="preserve">Постановили: </w:t>
      </w: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А.</w:t>
      </w:r>
      <w:r w:rsidRPr="00A156FB">
        <w:rPr>
          <w:sz w:val="20"/>
          <w:szCs w:val="20"/>
        </w:rPr>
        <w:t xml:space="preserve"> Внести в реестр арбитражных управляющих - членов Союза </w:t>
      </w:r>
      <w:r w:rsidR="003A0CAC">
        <w:rPr>
          <w:b/>
          <w:sz w:val="20"/>
          <w:szCs w:val="20"/>
        </w:rPr>
        <w:t>ПОТАПОВУ Ирину Александровну</w:t>
      </w:r>
      <w:r w:rsidR="003A0CAC" w:rsidRPr="00A156FB">
        <w:rPr>
          <w:b/>
          <w:sz w:val="20"/>
          <w:szCs w:val="20"/>
        </w:rPr>
        <w:t xml:space="preserve"> (</w:t>
      </w:r>
      <w:r w:rsidR="003A0CAC">
        <w:rPr>
          <w:b/>
          <w:sz w:val="20"/>
          <w:szCs w:val="20"/>
        </w:rPr>
        <w:t>Псковская область</w:t>
      </w:r>
      <w:r w:rsidR="003A0CAC" w:rsidRPr="00A156FB">
        <w:rPr>
          <w:b/>
          <w:sz w:val="20"/>
          <w:szCs w:val="20"/>
        </w:rPr>
        <w:t>).</w:t>
      </w: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A156FB">
        <w:rPr>
          <w:b/>
          <w:sz w:val="20"/>
          <w:szCs w:val="20"/>
        </w:rPr>
        <w:t>Б.</w:t>
      </w:r>
      <w:r w:rsidRPr="00A156FB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3E4270" w:rsidRPr="00A156FB" w:rsidRDefault="003E4270" w:rsidP="003E4270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3E4270" w:rsidRDefault="003E4270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3E4270" w:rsidRPr="0046782C" w:rsidRDefault="003E4270" w:rsidP="003E427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 2 вопросу повестки дня</w:t>
      </w:r>
    </w:p>
    <w:p w:rsidR="003E4270" w:rsidRDefault="003E4270" w:rsidP="003E4270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 xml:space="preserve">: </w:t>
      </w:r>
    </w:p>
    <w:p w:rsidR="003E4270" w:rsidRDefault="003E4270" w:rsidP="003E4270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ООО «Априори» для проведения оценки имущества в деле о банкротстве ООО «</w:t>
      </w:r>
      <w:proofErr w:type="spellStart"/>
      <w:r>
        <w:rPr>
          <w:sz w:val="20"/>
          <w:szCs w:val="20"/>
        </w:rPr>
        <w:t>Тюменьстройальянс</w:t>
      </w:r>
      <w:proofErr w:type="spellEnd"/>
      <w:r>
        <w:rPr>
          <w:sz w:val="20"/>
          <w:szCs w:val="20"/>
        </w:rPr>
        <w:t>».</w:t>
      </w:r>
    </w:p>
    <w:p w:rsidR="003E4270" w:rsidRDefault="003E4270" w:rsidP="003E4270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3E4270" w:rsidRDefault="003E4270" w:rsidP="00F96FE8"/>
    <w:p w:rsidR="003A0CAC" w:rsidRDefault="003E4270" w:rsidP="003A0CAC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 w:rsidR="003A0CAC">
        <w:rPr>
          <w:b/>
          <w:sz w:val="20"/>
          <w:szCs w:val="20"/>
          <w:u w:val="single"/>
        </w:rPr>
        <w:t>Постановили</w:t>
      </w:r>
      <w:r w:rsidR="003A0CAC">
        <w:rPr>
          <w:b/>
          <w:sz w:val="20"/>
          <w:szCs w:val="20"/>
        </w:rPr>
        <w:t xml:space="preserve">: </w:t>
      </w:r>
    </w:p>
    <w:p w:rsidR="003A0CAC" w:rsidRDefault="003A0CAC" w:rsidP="003A0CAC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ООО «ОРГПРОМ-АУДИТ» для проведения аудита в деле о банкротстве ОАО «Завод радиоаппаратуры».</w:t>
      </w:r>
    </w:p>
    <w:p w:rsidR="003A0CAC" w:rsidRDefault="003A0CAC" w:rsidP="003A0CAC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3E4270" w:rsidRDefault="003E4270" w:rsidP="003A0CAC">
      <w:pPr>
        <w:pStyle w:val="a3"/>
        <w:ind w:firstLine="540"/>
      </w:pPr>
    </w:p>
    <w:p w:rsidR="008E48B0" w:rsidRDefault="008E48B0" w:rsidP="008E48B0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 xml:space="preserve">: </w:t>
      </w:r>
    </w:p>
    <w:p w:rsidR="008E48B0" w:rsidRDefault="008E48B0" w:rsidP="008E48B0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ИП Зайцевой Полины Владимировны для бухгалтерского сопровождения в деле о банкротстве ООО «К.С.Д.».</w:t>
      </w:r>
    </w:p>
    <w:p w:rsidR="008E48B0" w:rsidRDefault="008E48B0" w:rsidP="008E48B0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D6713C" w:rsidRDefault="00D6713C" w:rsidP="008E48B0">
      <w:pPr>
        <w:pStyle w:val="a3"/>
        <w:ind w:firstLine="540"/>
        <w:rPr>
          <w:b/>
          <w:sz w:val="22"/>
          <w:szCs w:val="22"/>
        </w:rPr>
      </w:pPr>
    </w:p>
    <w:p w:rsidR="007425A5" w:rsidRPr="000E1D54" w:rsidRDefault="007425A5" w:rsidP="007425A5">
      <w:pPr>
        <w:pStyle w:val="a3"/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0E1D54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0E1D54">
        <w:rPr>
          <w:sz w:val="22"/>
          <w:szCs w:val="22"/>
        </w:rPr>
        <w:t xml:space="preserve">. </w:t>
      </w:r>
      <w:r w:rsidRPr="000E1D54">
        <w:rPr>
          <w:b/>
          <w:sz w:val="22"/>
          <w:szCs w:val="22"/>
          <w:u w:val="single"/>
        </w:rPr>
        <w:t>Постановили</w:t>
      </w:r>
      <w:r w:rsidRPr="000E1D54">
        <w:rPr>
          <w:b/>
          <w:sz w:val="22"/>
          <w:szCs w:val="22"/>
        </w:rPr>
        <w:t xml:space="preserve">: </w:t>
      </w:r>
    </w:p>
    <w:p w:rsidR="007425A5" w:rsidRPr="000E1D54" w:rsidRDefault="007425A5" w:rsidP="007425A5">
      <w:pPr>
        <w:pStyle w:val="a3"/>
        <w:ind w:firstLine="540"/>
        <w:rPr>
          <w:b/>
          <w:sz w:val="22"/>
          <w:szCs w:val="22"/>
        </w:rPr>
      </w:pPr>
      <w:r w:rsidRPr="000E1D54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Голышевского</w:t>
      </w:r>
      <w:proofErr w:type="spellEnd"/>
      <w:r>
        <w:rPr>
          <w:sz w:val="22"/>
          <w:szCs w:val="22"/>
        </w:rPr>
        <w:t xml:space="preserve"> С.В. для ответственного хранения имущества должника ЗАО «</w:t>
      </w:r>
      <w:proofErr w:type="spellStart"/>
      <w:r>
        <w:rPr>
          <w:sz w:val="22"/>
          <w:szCs w:val="22"/>
        </w:rPr>
        <w:t>Марьинская</w:t>
      </w:r>
      <w:proofErr w:type="spellEnd"/>
      <w:r>
        <w:rPr>
          <w:sz w:val="22"/>
          <w:szCs w:val="22"/>
        </w:rPr>
        <w:t xml:space="preserve"> птицефабрика»</w:t>
      </w:r>
      <w:r w:rsidRPr="005F50FB">
        <w:rPr>
          <w:sz w:val="22"/>
          <w:szCs w:val="22"/>
        </w:rPr>
        <w:t xml:space="preserve"> </w:t>
      </w:r>
      <w:r>
        <w:rPr>
          <w:sz w:val="22"/>
          <w:szCs w:val="22"/>
        </w:rPr>
        <w:t>(дело А63-2598/20).</w:t>
      </w:r>
    </w:p>
    <w:p w:rsidR="007425A5" w:rsidRPr="000E1D54" w:rsidRDefault="007425A5" w:rsidP="007425A5">
      <w:pPr>
        <w:pStyle w:val="a3"/>
        <w:ind w:firstLine="540"/>
        <w:rPr>
          <w:b/>
          <w:bCs/>
          <w:sz w:val="22"/>
          <w:szCs w:val="22"/>
          <w:u w:val="single"/>
        </w:rPr>
      </w:pPr>
      <w:r w:rsidRPr="000E1D54">
        <w:rPr>
          <w:b/>
          <w:sz w:val="22"/>
          <w:szCs w:val="22"/>
          <w:u w:val="single"/>
        </w:rPr>
        <w:lastRenderedPageBreak/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7425A5" w:rsidRDefault="007425A5" w:rsidP="008E48B0">
      <w:pPr>
        <w:pStyle w:val="a3"/>
        <w:ind w:firstLine="540"/>
        <w:rPr>
          <w:b/>
          <w:sz w:val="22"/>
          <w:szCs w:val="22"/>
        </w:rPr>
      </w:pPr>
    </w:p>
    <w:p w:rsidR="00D6713C" w:rsidRPr="00A156FB" w:rsidRDefault="00D6713C" w:rsidP="00D6713C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E747DA">
        <w:rPr>
          <w:b/>
          <w:sz w:val="22"/>
          <w:szCs w:val="22"/>
        </w:rPr>
        <w:t>2.</w:t>
      </w:r>
      <w:r w:rsidR="007425A5">
        <w:rPr>
          <w:b/>
          <w:sz w:val="22"/>
          <w:szCs w:val="22"/>
        </w:rPr>
        <w:t>5</w:t>
      </w:r>
      <w:r w:rsidRPr="00E747DA">
        <w:rPr>
          <w:b/>
          <w:sz w:val="22"/>
          <w:szCs w:val="22"/>
        </w:rPr>
        <w:t>.</w:t>
      </w:r>
      <w:r w:rsidRPr="00E747DA">
        <w:rPr>
          <w:sz w:val="22"/>
          <w:szCs w:val="22"/>
        </w:rPr>
        <w:t xml:space="preserve"> </w:t>
      </w:r>
      <w:r w:rsidRPr="00A156FB">
        <w:rPr>
          <w:b/>
          <w:bCs/>
          <w:sz w:val="20"/>
          <w:szCs w:val="20"/>
          <w:u w:val="single"/>
        </w:rPr>
        <w:t>Постановили</w:t>
      </w:r>
      <w:r w:rsidRPr="00A156FB">
        <w:rPr>
          <w:b/>
          <w:bCs/>
          <w:sz w:val="20"/>
          <w:szCs w:val="20"/>
        </w:rPr>
        <w:t>:</w:t>
      </w:r>
    </w:p>
    <w:p w:rsidR="00D6713C" w:rsidRPr="00E720DD" w:rsidRDefault="00D6713C" w:rsidP="00D6713C">
      <w:pPr>
        <w:pStyle w:val="a3"/>
        <w:ind w:firstLine="540"/>
        <w:rPr>
          <w:b/>
          <w:bCs/>
          <w:sz w:val="20"/>
          <w:szCs w:val="20"/>
        </w:rPr>
      </w:pPr>
      <w:r w:rsidRPr="00E720DD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D6713C" w:rsidRPr="00E720DD" w:rsidRDefault="00D6713C" w:rsidP="00D6713C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E720DD">
        <w:rPr>
          <w:b/>
          <w:bCs/>
          <w:sz w:val="20"/>
          <w:szCs w:val="20"/>
        </w:rPr>
        <w:t xml:space="preserve">А. </w:t>
      </w:r>
      <w:r w:rsidRPr="00E720D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E720DD">
        <w:rPr>
          <w:b/>
          <w:bCs/>
          <w:sz w:val="20"/>
          <w:szCs w:val="20"/>
        </w:rPr>
        <w:t>:</w:t>
      </w:r>
    </w:p>
    <w:p w:rsidR="00CE50D4" w:rsidRPr="00771170" w:rsidRDefault="00CE50D4" w:rsidP="00D6713C">
      <w:pPr>
        <w:pStyle w:val="a3"/>
        <w:ind w:firstLine="540"/>
        <w:rPr>
          <w:b/>
          <w:sz w:val="20"/>
          <w:szCs w:val="20"/>
        </w:rPr>
      </w:pPr>
      <w:r w:rsidRPr="00771170">
        <w:rPr>
          <w:b/>
          <w:sz w:val="20"/>
          <w:szCs w:val="20"/>
        </w:rPr>
        <w:t>- ООО "Анализ рынка и оценка стоимости" (ВОЛГОГРАДСКАЯ ОБЛАСТЬ) - по виду деятельности: оценка, по 27.02.2022.</w:t>
      </w:r>
    </w:p>
    <w:p w:rsidR="00D6713C" w:rsidRPr="00771170" w:rsidRDefault="00D6713C" w:rsidP="00D6713C">
      <w:pPr>
        <w:pStyle w:val="a3"/>
        <w:ind w:firstLine="540"/>
        <w:rPr>
          <w:b/>
          <w:sz w:val="20"/>
          <w:szCs w:val="20"/>
        </w:rPr>
      </w:pPr>
      <w:r w:rsidRPr="00771170">
        <w:rPr>
          <w:b/>
          <w:sz w:val="20"/>
          <w:szCs w:val="20"/>
        </w:rPr>
        <w:t>- ООО «РР Групп» (МОСКВА) - по виду деятельности: оценка, с 11.03.2021 по 10.03.2022.</w:t>
      </w:r>
    </w:p>
    <w:p w:rsidR="0082282E" w:rsidRPr="00771170" w:rsidRDefault="0082282E" w:rsidP="0082282E">
      <w:pPr>
        <w:pStyle w:val="a3"/>
        <w:ind w:firstLine="540"/>
        <w:rPr>
          <w:b/>
          <w:sz w:val="20"/>
          <w:szCs w:val="20"/>
        </w:rPr>
      </w:pPr>
      <w:r w:rsidRPr="00771170">
        <w:rPr>
          <w:b/>
          <w:sz w:val="20"/>
          <w:szCs w:val="20"/>
        </w:rPr>
        <w:t>- ОАО "Российский аукционный дом" (САНКТ-ПЕТЕРБУРГ) - по виду деятельности: организатор торгов, с 11.03.2021 по 10.03.2022.</w:t>
      </w:r>
    </w:p>
    <w:p w:rsidR="00771170" w:rsidRPr="00771170" w:rsidRDefault="00771170" w:rsidP="00D6713C">
      <w:pPr>
        <w:pStyle w:val="a3"/>
        <w:ind w:firstLine="540"/>
        <w:rPr>
          <w:b/>
          <w:sz w:val="20"/>
          <w:szCs w:val="20"/>
        </w:rPr>
      </w:pPr>
      <w:proofErr w:type="gramStart"/>
      <w:r w:rsidRPr="00771170">
        <w:rPr>
          <w:b/>
          <w:sz w:val="20"/>
          <w:szCs w:val="20"/>
        </w:rPr>
        <w:t>- АО "Российский аукционный дом" (1.</w:t>
      </w:r>
      <w:proofErr w:type="gramEnd"/>
      <w:r w:rsidRPr="00771170">
        <w:rPr>
          <w:b/>
          <w:sz w:val="20"/>
          <w:szCs w:val="20"/>
        </w:rPr>
        <w:t xml:space="preserve"> </w:t>
      </w:r>
      <w:proofErr w:type="gramStart"/>
      <w:r w:rsidRPr="00771170">
        <w:rPr>
          <w:b/>
          <w:sz w:val="20"/>
          <w:szCs w:val="20"/>
        </w:rPr>
        <w:t>ЭЛЕКТРОННАЯ ТОРГОВАЯ ПЛОЩАДКА) - по виду деятельности: оператор электронной торговой площадки, по 09.03.2022</w:t>
      </w:r>
      <w:proofErr w:type="gramEnd"/>
    </w:p>
    <w:p w:rsidR="00D6713C" w:rsidRPr="00771170" w:rsidRDefault="00D6713C" w:rsidP="00D6713C">
      <w:pPr>
        <w:pStyle w:val="a3"/>
        <w:ind w:firstLine="540"/>
        <w:rPr>
          <w:sz w:val="20"/>
          <w:szCs w:val="20"/>
        </w:rPr>
      </w:pPr>
      <w:r w:rsidRPr="00771170">
        <w:rPr>
          <w:b/>
          <w:sz w:val="20"/>
          <w:szCs w:val="20"/>
        </w:rPr>
        <w:t xml:space="preserve">- ИП </w:t>
      </w:r>
      <w:proofErr w:type="gramStart"/>
      <w:r w:rsidRPr="00771170">
        <w:rPr>
          <w:b/>
          <w:sz w:val="20"/>
          <w:szCs w:val="20"/>
        </w:rPr>
        <w:t>Шкода</w:t>
      </w:r>
      <w:proofErr w:type="gramEnd"/>
      <w:r w:rsidRPr="00771170">
        <w:rPr>
          <w:b/>
          <w:sz w:val="20"/>
          <w:szCs w:val="20"/>
        </w:rPr>
        <w:t xml:space="preserve"> Марина Михайловна (МОСКОВСКАЯ ОБЛАСТЬ) - по виду деятельности: юридическое сопровождение, по 28.02.2022,</w:t>
      </w:r>
    </w:p>
    <w:p w:rsidR="00D6713C" w:rsidRPr="0040276E" w:rsidRDefault="00D6713C" w:rsidP="00D671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0276E">
        <w:rPr>
          <w:b/>
          <w:bCs/>
          <w:sz w:val="20"/>
          <w:szCs w:val="20"/>
        </w:rPr>
        <w:t>Б.</w:t>
      </w:r>
      <w:r w:rsidRPr="0040276E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D6713C" w:rsidRPr="00A156FB" w:rsidRDefault="00D6713C" w:rsidP="00D6713C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D6713C" w:rsidRDefault="00D6713C" w:rsidP="00D6713C">
      <w:pPr>
        <w:pStyle w:val="a3"/>
        <w:ind w:firstLine="540"/>
        <w:rPr>
          <w:b/>
          <w:sz w:val="20"/>
          <w:szCs w:val="20"/>
        </w:rPr>
      </w:pPr>
    </w:p>
    <w:p w:rsidR="00D6713C" w:rsidRDefault="00D6713C" w:rsidP="008E48B0">
      <w:pPr>
        <w:pStyle w:val="a3"/>
        <w:ind w:firstLine="540"/>
        <w:rPr>
          <w:b/>
          <w:sz w:val="22"/>
          <w:szCs w:val="22"/>
        </w:rPr>
      </w:pPr>
    </w:p>
    <w:p w:rsidR="003A0CAC" w:rsidRDefault="003A0CAC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  <w:bookmarkEnd w:id="0"/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D3" w:rsidRDefault="00D370D3">
      <w:r>
        <w:separator/>
      </w:r>
    </w:p>
  </w:endnote>
  <w:endnote w:type="continuationSeparator" w:id="0">
    <w:p w:rsidR="00D370D3" w:rsidRDefault="00D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D3" w:rsidRDefault="00D370D3">
      <w:r>
        <w:separator/>
      </w:r>
    </w:p>
  </w:footnote>
  <w:footnote w:type="continuationSeparator" w:id="0">
    <w:p w:rsidR="00D370D3" w:rsidRDefault="00D3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425A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25A5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170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282E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48B0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5D6A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0D4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13C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1921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8537-23A5-44E7-B2BF-C88241C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9</cp:revision>
  <cp:lastPrinted>2021-01-19T11:44:00Z</cp:lastPrinted>
  <dcterms:created xsi:type="dcterms:W3CDTF">2021-03-01T12:57:00Z</dcterms:created>
  <dcterms:modified xsi:type="dcterms:W3CDTF">2021-07-01T10:50:00Z</dcterms:modified>
</cp:coreProperties>
</file>