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6A2ED0" w:rsidRPr="002E6B0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КОВШОВА П.В.</w:t>
            </w:r>
          </w:p>
          <w:p w:rsidR="006A2ED0" w:rsidRDefault="006A2ED0" w:rsidP="002D3D68">
            <w:pPr>
              <w:rPr>
                <w:b/>
                <w:sz w:val="22"/>
                <w:szCs w:val="22"/>
              </w:rPr>
            </w:pPr>
            <w:r w:rsidRPr="002E6B0B">
              <w:rPr>
                <w:sz w:val="22"/>
                <w:szCs w:val="22"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F5C70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требований п.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6.1, 8 ст. 28 Закона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банкростве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D92E3A" w:rsidRDefault="006A2ED0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22 от 14.12.2016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pStyle w:val="a4"/>
              <w:shd w:val="clear" w:color="auto" w:fill="FFFFFF"/>
              <w:tabs>
                <w:tab w:val="left" w:pos="72"/>
                <w:tab w:val="left" w:pos="851"/>
              </w:tabs>
              <w:ind w:left="72"/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A2ED0" w:rsidRPr="002E6B0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ЛОСЕВ Р.Н.</w:t>
            </w:r>
          </w:p>
          <w:p w:rsidR="006A2ED0" w:rsidRDefault="006A2ED0" w:rsidP="002D3D68">
            <w:pPr>
              <w:rPr>
                <w:b/>
                <w:sz w:val="22"/>
                <w:szCs w:val="22"/>
              </w:rPr>
            </w:pPr>
            <w:r w:rsidRPr="003F706C">
              <w:rPr>
                <w:sz w:val="22"/>
                <w:szCs w:val="22"/>
              </w:rPr>
              <w:t>(</w:t>
            </w:r>
            <w:r w:rsidRPr="003F706C">
              <w:rPr>
                <w:bCs/>
                <w:sz w:val="23"/>
                <w:szCs w:val="23"/>
              </w:rPr>
              <w:t>Тульская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3F706C" w:rsidRDefault="006A2ED0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F5C70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требований п.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10 ст. 110 Закона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банкростве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sz w:val="22"/>
                <w:szCs w:val="22"/>
              </w:rPr>
            </w:pPr>
            <w:r w:rsidRPr="00751739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22 от 14.12.2016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A2ED0" w:rsidRPr="002E6B0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ТИМАШКОВ В.Ф.</w:t>
            </w:r>
          </w:p>
          <w:p w:rsidR="006A2ED0" w:rsidRDefault="006A2ED0" w:rsidP="002D3D68">
            <w:pPr>
              <w:rPr>
                <w:b/>
                <w:sz w:val="22"/>
                <w:szCs w:val="22"/>
              </w:rPr>
            </w:pPr>
            <w:r w:rsidRPr="00AA7473">
              <w:rPr>
                <w:bCs/>
                <w:sz w:val="23"/>
                <w:szCs w:val="23"/>
              </w:rPr>
              <w:t>(</w:t>
            </w:r>
            <w:r>
              <w:rPr>
                <w:bCs/>
                <w:sz w:val="23"/>
                <w:szCs w:val="23"/>
              </w:rPr>
              <w:t>Республика Коми</w:t>
            </w:r>
            <w:r w:rsidRPr="00AA7473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3F706C" w:rsidRDefault="006A2ED0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F5C70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требований п.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10 ст110 Закона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банкростве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, п. 3.1.2, 6.1.3 </w:t>
            </w:r>
            <w:r w:rsidRPr="003F706C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Порядка проведения торгов, утвержденного Приказом Министерства экономического развития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РФ</w:t>
            </w:r>
            <w:r w:rsidRPr="003F706C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№495 от 23.07.2015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sz w:val="22"/>
                <w:szCs w:val="22"/>
              </w:rPr>
            </w:pPr>
            <w:r w:rsidRPr="00751739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22 от 14.12.2016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A2ED0" w:rsidRPr="002E6B0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НИКОНОВ С.И.</w:t>
            </w:r>
          </w:p>
          <w:p w:rsidR="006A2ED0" w:rsidRDefault="006A2ED0" w:rsidP="002D3D6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(Ростовская обл.</w:t>
            </w:r>
            <w:r w:rsidRPr="00AA7473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E87780" w:rsidRDefault="006A2ED0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6C60F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- требований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ст. 12, </w:t>
            </w:r>
            <w:r w:rsidRPr="006C60F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6C60F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ст.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13, п. 6, 6.1 ст. 28, 128, 213.7,</w:t>
            </w:r>
            <w:r w:rsidRPr="006C60F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Закона о банкротстве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; п. 2.2 Положения о порядке предоставления отчетности, п. 3.2.8 Положения о членах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44234A" w:rsidRDefault="006A2ED0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0FD">
              <w:rPr>
                <w:b/>
                <w:bCs/>
                <w:sz w:val="20"/>
                <w:szCs w:val="20"/>
              </w:rPr>
              <w:t>ШТРАФ в размере 5 000 рублей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22 от 14.12.2016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A2ED0" w:rsidRPr="002E6B0B" w:rsidTr="002D3D68">
        <w:trPr>
          <w:trHeight w:val="7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ГАЛИЦКИЙ В.И.  </w:t>
            </w:r>
            <w:r w:rsidRPr="0044234A">
              <w:rPr>
                <w:sz w:val="22"/>
                <w:szCs w:val="22"/>
              </w:rPr>
              <w:t>(Архангельская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Нарушения требований внутренних нормативных документов Союза АУ «СРО СС»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D92E3A" w:rsidRDefault="006A2ED0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 w:rsidRPr="00D92E3A">
              <w:rPr>
                <w:sz w:val="16"/>
                <w:szCs w:val="16"/>
              </w:rPr>
              <w:t xml:space="preserve">ходатайствовать о рассмотрении вопроса </w:t>
            </w:r>
            <w:r w:rsidRPr="00D92E3A">
              <w:rPr>
                <w:b/>
                <w:sz w:val="16"/>
                <w:szCs w:val="16"/>
              </w:rPr>
              <w:t xml:space="preserve">ИСКЛЮЧЕНИЯ </w:t>
            </w:r>
            <w:r w:rsidRPr="00D92E3A">
              <w:rPr>
                <w:sz w:val="16"/>
                <w:szCs w:val="16"/>
              </w:rPr>
              <w:t>из членов Союза на Совете Союза АУ «СРО СС».</w:t>
            </w:r>
          </w:p>
          <w:p w:rsidR="006A2ED0" w:rsidRDefault="006A2ED0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22 от 14.12.2016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6A2ED0" w:rsidRPr="002E6B0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ШМОТКИН В.В.  </w:t>
            </w:r>
            <w:r w:rsidRPr="0044234A">
              <w:rPr>
                <w:sz w:val="22"/>
                <w:szCs w:val="22"/>
              </w:rPr>
              <w:t>(Архангельская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Нарушения требований внутренних нормативных документов Союза АУ «СРО СС»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D92E3A" w:rsidRDefault="006A2ED0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 w:rsidRPr="00D92E3A">
              <w:rPr>
                <w:sz w:val="16"/>
                <w:szCs w:val="16"/>
              </w:rPr>
              <w:t xml:space="preserve">ходатайствовать о рассмотрении вопроса </w:t>
            </w:r>
            <w:r w:rsidRPr="00D92E3A">
              <w:rPr>
                <w:b/>
                <w:sz w:val="16"/>
                <w:szCs w:val="16"/>
              </w:rPr>
              <w:t xml:space="preserve">ИСКЛЮЧЕНИЯ </w:t>
            </w:r>
            <w:r w:rsidRPr="00D92E3A">
              <w:rPr>
                <w:sz w:val="16"/>
                <w:szCs w:val="16"/>
              </w:rPr>
              <w:t>из членов Союза на Совете Союза АУ «СРО СС».</w:t>
            </w:r>
          </w:p>
          <w:p w:rsidR="006A2ED0" w:rsidRDefault="006A2ED0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Default="006A2ED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22 от 14.12.2016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D0" w:rsidRPr="002E6B0B" w:rsidRDefault="006A2ED0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567"/>
              <w:jc w:val="both"/>
              <w:rPr>
                <w:sz w:val="16"/>
                <w:szCs w:val="16"/>
              </w:rPr>
            </w:pP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ED0"/>
    <w:rsid w:val="004923C5"/>
    <w:rsid w:val="006A2ED0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A2ED0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A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2018-06-05T13:24:00Z</dcterms:created>
  <dcterms:modified xsi:type="dcterms:W3CDTF">2018-06-05T13:24:00Z</dcterms:modified>
</cp:coreProperties>
</file>